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96" w:rsidRDefault="005F70EE" w:rsidP="00C93941">
      <w:pPr>
        <w:ind w:firstLine="720"/>
        <w:rPr>
          <w:rFonts w:ascii="Times New Roman" w:hAnsi="Times New Roman"/>
          <w:color w:val="auto"/>
        </w:rPr>
      </w:pPr>
      <w:r w:rsidRPr="005F70EE">
        <w:rPr>
          <w:rFonts w:ascii="Times New Roman" w:hAnsi="Times New Roman"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25pt;height:32.25pt" fillcolor="#0070c0">
            <v:shadow color="#868686"/>
            <v:textpath style="font-family:&quot;Arial Black&quot;;font-size:20pt;v-text-kern:t" trim="t" fitpath="t" string="VIP Invitation"/>
          </v:shape>
        </w:pict>
      </w:r>
    </w:p>
    <w:p w:rsidR="00C93941" w:rsidRDefault="00C93941" w:rsidP="00C93941">
      <w:pPr>
        <w:ind w:firstLine="720"/>
        <w:jc w:val="both"/>
        <w:rPr>
          <w:rFonts w:ascii="Times New Roman" w:hAnsi="Times New Roman"/>
          <w:color w:val="auto"/>
        </w:rPr>
      </w:pPr>
    </w:p>
    <w:p w:rsidR="00E17ED4" w:rsidRDefault="00E17ED4" w:rsidP="00C93941">
      <w:pPr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YAC is a drug-free communities program</w:t>
      </w:r>
      <w:r w:rsidR="004A347A">
        <w:rPr>
          <w:rFonts w:ascii="Times New Roman" w:hAnsi="Times New Roman"/>
          <w:color w:val="auto"/>
        </w:rPr>
        <w:t xml:space="preserve"> and</w:t>
      </w:r>
      <w:r>
        <w:rPr>
          <w:rFonts w:ascii="Times New Roman" w:hAnsi="Times New Roman"/>
          <w:color w:val="auto"/>
        </w:rPr>
        <w:t xml:space="preserve"> </w:t>
      </w:r>
      <w:r w:rsidR="004A347A">
        <w:rPr>
          <w:rFonts w:ascii="Times New Roman" w:hAnsi="Times New Roman"/>
          <w:color w:val="auto"/>
        </w:rPr>
        <w:t xml:space="preserve">we are celebrating National Family day by </w:t>
      </w:r>
      <w:r>
        <w:rPr>
          <w:rFonts w:ascii="Times New Roman" w:hAnsi="Times New Roman"/>
          <w:color w:val="auto"/>
        </w:rPr>
        <w:t>paying for 110 people to participate in a free</w:t>
      </w:r>
      <w:r w:rsidR="004A347A">
        <w:rPr>
          <w:rFonts w:ascii="Times New Roman" w:hAnsi="Times New Roman"/>
          <w:color w:val="auto"/>
        </w:rPr>
        <w:t xml:space="preserve"> catered</w:t>
      </w:r>
      <w:r>
        <w:rPr>
          <w:rFonts w:ascii="Times New Roman" w:hAnsi="Times New Roman"/>
          <w:color w:val="auto"/>
        </w:rPr>
        <w:t xml:space="preserve"> family dinner extravaganza. </w:t>
      </w:r>
      <w:r w:rsidR="009F0D12">
        <w:rPr>
          <w:rFonts w:ascii="Times New Roman" w:hAnsi="Times New Roman"/>
          <w:color w:val="auto"/>
        </w:rPr>
        <w:t xml:space="preserve">After dinner is the </w:t>
      </w:r>
      <w:r w:rsidR="00353387">
        <w:rPr>
          <w:rFonts w:ascii="Times New Roman" w:hAnsi="Times New Roman"/>
          <w:color w:val="auto"/>
        </w:rPr>
        <w:t>World</w:t>
      </w:r>
      <w:r w:rsidR="009F0D12">
        <w:rPr>
          <w:rFonts w:ascii="Times New Roman" w:hAnsi="Times New Roman"/>
          <w:color w:val="auto"/>
        </w:rPr>
        <w:t xml:space="preserve"> </w:t>
      </w:r>
      <w:r w:rsidR="00353387">
        <w:rPr>
          <w:rFonts w:ascii="Times New Roman" w:hAnsi="Times New Roman"/>
          <w:color w:val="auto"/>
        </w:rPr>
        <w:t xml:space="preserve">Café. </w:t>
      </w:r>
      <w:r w:rsidR="009F0D12">
        <w:rPr>
          <w:rFonts w:ascii="Times New Roman" w:hAnsi="Times New Roman"/>
          <w:color w:val="auto"/>
        </w:rPr>
        <w:t>(</w:t>
      </w:r>
      <w:r w:rsidR="004A347A">
        <w:rPr>
          <w:rFonts w:ascii="Times New Roman" w:hAnsi="Times New Roman"/>
          <w:color w:val="auto"/>
        </w:rPr>
        <w:t>C</w:t>
      </w:r>
      <w:r w:rsidR="009F0D12">
        <w:rPr>
          <w:rFonts w:ascii="Times New Roman" w:hAnsi="Times New Roman"/>
          <w:color w:val="auto"/>
        </w:rPr>
        <w:t>hildren under 12 will adjourn to games and fun activities.)</w:t>
      </w:r>
    </w:p>
    <w:p w:rsidR="00EB5259" w:rsidRDefault="009F0D12" w:rsidP="00C93941">
      <w:pPr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The </w:t>
      </w:r>
      <w:r w:rsidR="00353387">
        <w:rPr>
          <w:rFonts w:ascii="Times New Roman" w:hAnsi="Times New Roman"/>
          <w:color w:val="auto"/>
        </w:rPr>
        <w:t xml:space="preserve">World </w:t>
      </w:r>
      <w:r>
        <w:rPr>
          <w:rFonts w:ascii="Times New Roman" w:hAnsi="Times New Roman"/>
          <w:color w:val="auto"/>
        </w:rPr>
        <w:t>C</w:t>
      </w:r>
      <w:r w:rsidR="00E17ED4">
        <w:rPr>
          <w:rFonts w:ascii="Times New Roman" w:hAnsi="Times New Roman"/>
          <w:color w:val="auto"/>
        </w:rPr>
        <w:t>afé will mix health professionals and experts, local VIPs, and youth and their families in a meaningful conversation about community and family health, social no</w:t>
      </w:r>
      <w:r w:rsidR="00EB5259">
        <w:rPr>
          <w:rFonts w:ascii="Times New Roman" w:hAnsi="Times New Roman"/>
          <w:color w:val="auto"/>
        </w:rPr>
        <w:t xml:space="preserve">rms, other related concerns and </w:t>
      </w:r>
      <w:r w:rsidR="00E17ED4">
        <w:rPr>
          <w:rFonts w:ascii="Times New Roman" w:hAnsi="Times New Roman"/>
          <w:color w:val="auto"/>
        </w:rPr>
        <w:t>possible solutions.</w:t>
      </w:r>
      <w:r w:rsidR="00EB5259" w:rsidRPr="00EB525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As a community leader, </w:t>
      </w:r>
      <w:r w:rsidR="004A347A">
        <w:rPr>
          <w:rFonts w:ascii="Times New Roman" w:hAnsi="Times New Roman"/>
          <w:color w:val="auto"/>
        </w:rPr>
        <w:t xml:space="preserve">your assistance would be a meaningful contribution in this powerful and dynamic process. </w:t>
      </w:r>
    </w:p>
    <w:p w:rsidR="00C93941" w:rsidRDefault="005F70EE" w:rsidP="00022945">
      <w:pPr>
        <w:rPr>
          <w:sz w:val="20"/>
          <w:szCs w:val="20"/>
        </w:rPr>
      </w:pPr>
      <w:r w:rsidRPr="005F70EE">
        <w:rPr>
          <w:sz w:val="20"/>
          <w:szCs w:val="20"/>
        </w:rPr>
        <w:pict>
          <v:shape id="_x0000_i1026" type="#_x0000_t136" style="width:118.5pt;height:44.25pt">
            <v:shadow color="#868686"/>
            <v:textpath style="font-family:&quot;Comic Sans MS&quot;;font-size:10pt;v-text-kern:t" trim="t" fitpath="t" string="National Family Day&#10;Monday Sept. 22 &#10; 6pm Civic Center"/>
          </v:shape>
        </w:pict>
      </w:r>
      <w:r w:rsidR="00022945">
        <w:rPr>
          <w:sz w:val="20"/>
          <w:szCs w:val="20"/>
        </w:rPr>
        <w:t xml:space="preserve">  </w:t>
      </w:r>
      <w:r w:rsidR="00022945">
        <w:rPr>
          <w:noProof/>
          <w:sz w:val="20"/>
          <w:szCs w:val="20"/>
          <w:lang w:eastAsia="zh-CN"/>
        </w:rPr>
        <w:drawing>
          <wp:inline distT="0" distB="0" distL="0" distR="0">
            <wp:extent cx="1038225" cy="714375"/>
            <wp:effectExtent l="19050" t="0" r="9525" b="0"/>
            <wp:docPr id="3" name="Picture 1" descr="YAC%20Final%20JPG%20B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%20Final%20JPG%20BLK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12" cy="71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945">
        <w:rPr>
          <w:sz w:val="20"/>
          <w:szCs w:val="20"/>
        </w:rPr>
        <w:t xml:space="preserve">     </w:t>
      </w:r>
    </w:p>
    <w:p w:rsidR="00C93941" w:rsidRPr="00C93941" w:rsidRDefault="00C93941" w:rsidP="00022945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       </w:t>
      </w:r>
      <w:proofErr w:type="gramStart"/>
      <w:r w:rsidRPr="00C93941">
        <w:rPr>
          <w:rFonts w:ascii="Bodoni MT Black" w:hAnsi="Bodoni MT Black"/>
          <w:b/>
        </w:rPr>
        <w:t>Please  accept</w:t>
      </w:r>
      <w:proofErr w:type="gramEnd"/>
      <w:r w:rsidRPr="00C93941">
        <w:rPr>
          <w:rFonts w:ascii="Bodoni MT Black" w:hAnsi="Bodoni MT Black"/>
          <w:b/>
        </w:rPr>
        <w:t xml:space="preserve"> with RSVP</w:t>
      </w:r>
    </w:p>
    <w:p w:rsidR="00E17ED4" w:rsidRPr="00C93941" w:rsidRDefault="00C93941" w:rsidP="00022945">
      <w:pPr>
        <w:rPr>
          <w:rFonts w:ascii="Bodoni MT Black" w:hAnsi="Bodoni MT Black"/>
          <w:b/>
          <w:color w:val="auto"/>
        </w:rPr>
      </w:pPr>
      <w:r>
        <w:rPr>
          <w:rFonts w:ascii="Bodoni MT Black" w:hAnsi="Bodoni MT Black"/>
          <w:b/>
        </w:rPr>
        <w:t xml:space="preserve">                   </w:t>
      </w:r>
      <w:r w:rsidRPr="00C93941">
        <w:rPr>
          <w:rFonts w:ascii="Bodoni MT Black" w:hAnsi="Bodoni MT Black"/>
          <w:b/>
        </w:rPr>
        <w:t>835-8922</w:t>
      </w:r>
      <w:r w:rsidR="00022945" w:rsidRPr="00C93941">
        <w:rPr>
          <w:rFonts w:ascii="Bodoni MT Black" w:hAnsi="Bodoni MT Black"/>
          <w:b/>
        </w:rPr>
        <w:t xml:space="preserve">      </w:t>
      </w:r>
    </w:p>
    <w:sectPr w:rsidR="00E17ED4" w:rsidRPr="00C93941" w:rsidSect="00C93941">
      <w:pgSz w:w="5761" w:h="8641" w:code="15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847DD1"/>
    <w:rsid w:val="00022945"/>
    <w:rsid w:val="00050896"/>
    <w:rsid w:val="000F4D4B"/>
    <w:rsid w:val="00353387"/>
    <w:rsid w:val="00453596"/>
    <w:rsid w:val="004907CE"/>
    <w:rsid w:val="004A347A"/>
    <w:rsid w:val="005F70EE"/>
    <w:rsid w:val="00693831"/>
    <w:rsid w:val="00847DD1"/>
    <w:rsid w:val="00950E8E"/>
    <w:rsid w:val="00976F24"/>
    <w:rsid w:val="009F0D12"/>
    <w:rsid w:val="00A457CC"/>
    <w:rsid w:val="00A750BB"/>
    <w:rsid w:val="00B107F5"/>
    <w:rsid w:val="00B34BDD"/>
    <w:rsid w:val="00C93941"/>
    <w:rsid w:val="00E17ED4"/>
    <w:rsid w:val="00E21F65"/>
    <w:rsid w:val="00E70C5E"/>
    <w:rsid w:val="00E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D4"/>
    <w:rPr>
      <w:rFonts w:ascii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D4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auto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D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2852-DE21-421A-B635-8DDEF02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Throop</dc:creator>
  <cp:lastModifiedBy>Victoria Throop</cp:lastModifiedBy>
  <cp:revision>3</cp:revision>
  <dcterms:created xsi:type="dcterms:W3CDTF">2008-09-15T19:52:00Z</dcterms:created>
  <dcterms:modified xsi:type="dcterms:W3CDTF">2008-11-06T00:22:00Z</dcterms:modified>
</cp:coreProperties>
</file>